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0" w:rsidRDefault="00D93A70"/>
    <w:p w:rsidR="00D93A70" w:rsidRDefault="00D93A70">
      <w:bookmarkStart w:id="0" w:name="_GoBack"/>
      <w:bookmarkEnd w:id="0"/>
    </w:p>
    <w:p w:rsidR="00D93A70" w:rsidRDefault="00D93A70" w:rsidP="00D93A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</w:t>
      </w:r>
      <w:r w:rsidR="00775BCA">
        <w:rPr>
          <w:rFonts w:ascii="Times New Roman" w:hAnsi="Times New Roman"/>
          <w:sz w:val="28"/>
          <w:szCs w:val="28"/>
        </w:rPr>
        <w:t xml:space="preserve"> имущественного характера депутатов Совета депутатов </w:t>
      </w:r>
      <w:r>
        <w:rPr>
          <w:rFonts w:ascii="Times New Roman" w:hAnsi="Times New Roman"/>
          <w:sz w:val="28"/>
          <w:szCs w:val="28"/>
        </w:rPr>
        <w:t>Сизовского сельского поселения Чернышковского муниципального района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супруга </w:t>
      </w:r>
      <w:r w:rsidR="00775BCA">
        <w:rPr>
          <w:rFonts w:ascii="Times New Roman" w:hAnsi="Times New Roman"/>
          <w:sz w:val="28"/>
          <w:szCs w:val="28"/>
        </w:rPr>
        <w:t xml:space="preserve">(супруги) </w:t>
      </w:r>
      <w:r>
        <w:rPr>
          <w:rFonts w:ascii="Times New Roman" w:hAnsi="Times New Roman"/>
          <w:sz w:val="28"/>
          <w:szCs w:val="28"/>
        </w:rPr>
        <w:t>и несовершеннолетних детей за период с 01 января  2015 г. по 31 декабря 2015 г.</w:t>
      </w:r>
    </w:p>
    <w:p w:rsidR="00D93A70" w:rsidRDefault="00D93A70" w:rsidP="00D93A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30"/>
        <w:gridCol w:w="2976"/>
        <w:gridCol w:w="1275"/>
        <w:gridCol w:w="1276"/>
        <w:gridCol w:w="1134"/>
        <w:gridCol w:w="1276"/>
        <w:gridCol w:w="1276"/>
        <w:gridCol w:w="1134"/>
        <w:gridCol w:w="992"/>
        <w:gridCol w:w="1167"/>
        <w:gridCol w:w="1384"/>
      </w:tblGrid>
      <w:tr w:rsidR="00D93A70" w:rsidTr="005E515B"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3A70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расходах</w:t>
            </w:r>
          </w:p>
        </w:tc>
      </w:tr>
      <w:tr w:rsidR="00D93A70" w:rsidTr="005E515B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 праве собственности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пользовании</w:t>
            </w: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D93A70" w:rsidTr="005E515B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A70" w:rsidRDefault="00D93A70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3A70" w:rsidRDefault="00D93A70" w:rsidP="005E515B">
            <w:pPr>
              <w:widowControl/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3E7BAF" w:rsidTr="003E7BAF"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Науменко Людмила Викторовна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AF" w:rsidRDefault="003E7BAF" w:rsidP="005E515B">
            <w:pPr>
              <w:tabs>
                <w:tab w:val="left" w:pos="1049"/>
                <w:tab w:val="right" w:pos="9923"/>
              </w:tabs>
              <w:snapToGrid w:val="0"/>
              <w:spacing w:line="276" w:lineRule="auto"/>
              <w:ind w:left="-3" w:right="-3" w:hanging="1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ГКУСО «Чернышковский ЦСОН», социальный работник, депутат Совета депутатов Сизовского сельского  поселения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AF" w:rsidRDefault="003E7BAF" w:rsidP="003E7BAF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314599,82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3E7BAF" w:rsidTr="003E7BAF"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BAF" w:rsidRDefault="003E7BAF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7BAF" w:rsidRDefault="003E7BAF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Мезенов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 xml:space="preserve"> Михаил Геннадьевич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ООО «Прогресс», механик,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депутат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301000-01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4698C" w:rsidRP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BYD-F-3 2011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4698C" w:rsidRDefault="00F4698C" w:rsidP="009067B1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F4698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F4698C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F4698C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698C" w:rsidRDefault="00F4698C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698C" w:rsidRDefault="00F4698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140248.08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9067B1" w:rsidP="009067B1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Данилова Надежда Яковлевна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И.П.Власов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, продавец,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депутат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164040,50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273511,80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064F8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064F87" w:rsidRDefault="00064F87" w:rsidP="00064F8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P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Renault Logan (SR)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064F8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064F87" w:rsidRDefault="00064F87" w:rsidP="00064F8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064F8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064F87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4F87" w:rsidRDefault="00064F8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4F87" w:rsidRDefault="00064F8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4F87" w:rsidRDefault="00064F8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P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дочь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Данилов Сергей Михайлович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ООО «Прогресс», механизатор,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депутат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273511,80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Renault Logan (SR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164040,50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5E515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15B" w:rsidRDefault="005E515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15B" w:rsidRDefault="005E515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515B" w:rsidRDefault="005E515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Pr="005E515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дочь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EF1D2B" w:rsidP="00EF1D2B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AD593B" w:rsidTr="005E515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08677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Хилимончик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Анна Викторовна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Директор МКУК «</w:t>
            </w:r>
            <w:proofErr w:type="spellStart"/>
            <w:r w:rsidRPr="00AD593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Сизовский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СДК», депутат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281559,24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Pr="00AD593B" w:rsidRDefault="00AD593B" w:rsidP="005E515B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</w:pPr>
            <w:r w:rsidRPr="00AD593B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 xml:space="preserve">Прицеп к </w:t>
            </w:r>
            <w:r w:rsidRPr="00AD593B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lastRenderedPageBreak/>
              <w:t>легковому автомобилю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приобретала</w:t>
            </w: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014311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1D2B" w:rsidRDefault="00EF1D2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EF1D2B" w:rsidRDefault="00EF1D2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EF1D2B" w:rsidRDefault="00EF1D2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18224,00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1/390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85338000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Легковые автомобили</w:t>
            </w:r>
          </w:p>
          <w:p w:rsidR="00AD593B" w:rsidRP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NISSAN</w:t>
            </w:r>
            <w:r w:rsidRPr="00977FD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ALMERA</w:t>
            </w:r>
            <w:r w:rsidRPr="00977FD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CLASSIK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1.6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Грузовые автомобили</w:t>
            </w:r>
          </w:p>
          <w:p w:rsidR="00AD593B" w:rsidRPr="002D2E9B" w:rsidRDefault="002D2E9B" w:rsidP="002D2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КАМАЗ 532120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D593B" w:rsidTr="00AD593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5E515B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93B" w:rsidRDefault="00AD593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</w:t>
            </w:r>
          </w:p>
          <w:p w:rsidR="00AD593B" w:rsidRDefault="00AD593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11/802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93B" w:rsidRDefault="00AD593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93B" w:rsidRDefault="00AD593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2D2E9B" w:rsidTr="000E3161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3907,79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2E9B" w:rsidRDefault="002D2E9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2E9B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2D2E9B" w:rsidTr="0046464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D2E9B" w:rsidRDefault="002D2E9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D2E9B" w:rsidRDefault="002D2E9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D2E9B" w:rsidRDefault="002D2E9B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D2E9B" w:rsidRDefault="002D2E9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2E9B" w:rsidRDefault="002D2E9B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2E9B" w:rsidRDefault="002D2E9B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039D7" w:rsidTr="0046464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Бухтоярова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 xml:space="preserve"> Оксана Николаевна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775BCA" w:rsidP="00A039D7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Сизовский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 xml:space="preserve"> СДК» руководитель кружка,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депутат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Совета депутатов 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297579,00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P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KIA RIO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седан 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приобретала</w:t>
            </w:r>
          </w:p>
        </w:tc>
      </w:tr>
      <w:tr w:rsidR="00A039D7" w:rsidTr="0046464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039D7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A039D7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170297,00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ВАЗ 21214 2004г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A039D7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Самосвал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1998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A039D7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39D7" w:rsidRDefault="00A039D7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Земли с/х назначения 1/363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39D7" w:rsidRDefault="00A039D7" w:rsidP="005E515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39D7" w:rsidRDefault="00A039D7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75BCA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775BCA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775BCA" w:rsidTr="00A039D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5E515B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5E515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775BCA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5BCA" w:rsidRDefault="00775BCA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75BCA" w:rsidRDefault="00775BCA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75BCA" w:rsidRDefault="00775BCA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5BCA" w:rsidRDefault="00775BCA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 xml:space="preserve">Донскова Елена </w:t>
            </w: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Владимировна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775BCA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Безработная,</w:t>
            </w:r>
          </w:p>
          <w:p w:rsidR="0099461C" w:rsidRDefault="0099461C" w:rsidP="00775BCA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депутат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Совета депутатов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Сизовского сельского 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lastRenderedPageBreak/>
              <w:t>115642,85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Индивидуальный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lastRenderedPageBreak/>
              <w:t>а</w:t>
            </w: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супруг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99461C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227992,57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P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  <w:t>LIFAN 214813 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МТЗ82 1983г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5E515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99461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775BCA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99461C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99461C" w:rsidTr="0099461C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сын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Индивидуальный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067B1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en-US"/>
              </w:rPr>
              <w:t>Не приобретал</w:t>
            </w:r>
          </w:p>
        </w:tc>
      </w:tr>
      <w:tr w:rsidR="0099461C" w:rsidTr="00464647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9461C" w:rsidRDefault="0099461C" w:rsidP="00D64844">
            <w:pPr>
              <w:widowControl/>
              <w:suppressAutoHyphens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461C" w:rsidRDefault="0099461C" w:rsidP="00D64844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461C" w:rsidRDefault="0099461C" w:rsidP="00D6484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D93A70" w:rsidRDefault="00D93A70"/>
    <w:sectPr w:rsidR="00D93A70" w:rsidSect="00977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7"/>
    <w:rsid w:val="00064F87"/>
    <w:rsid w:val="000A2C9C"/>
    <w:rsid w:val="000D30C8"/>
    <w:rsid w:val="002D2E9B"/>
    <w:rsid w:val="002F73C3"/>
    <w:rsid w:val="003D508B"/>
    <w:rsid w:val="003E7BAF"/>
    <w:rsid w:val="0055129E"/>
    <w:rsid w:val="00593640"/>
    <w:rsid w:val="005E515B"/>
    <w:rsid w:val="006F4694"/>
    <w:rsid w:val="00775BCA"/>
    <w:rsid w:val="009067B1"/>
    <w:rsid w:val="00973C15"/>
    <w:rsid w:val="00977FD7"/>
    <w:rsid w:val="0099461C"/>
    <w:rsid w:val="00A039D7"/>
    <w:rsid w:val="00AD593B"/>
    <w:rsid w:val="00C67F6A"/>
    <w:rsid w:val="00CB274E"/>
    <w:rsid w:val="00D71DFD"/>
    <w:rsid w:val="00D819CF"/>
    <w:rsid w:val="00D93A70"/>
    <w:rsid w:val="00EF1D2B"/>
    <w:rsid w:val="00F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D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B1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D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B1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17DD-4E90-452D-B34C-B441BB55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2016-05-13T17:20:00Z</cp:lastPrinted>
  <dcterms:created xsi:type="dcterms:W3CDTF">2016-05-07T14:54:00Z</dcterms:created>
  <dcterms:modified xsi:type="dcterms:W3CDTF">2016-05-14T12:37:00Z</dcterms:modified>
</cp:coreProperties>
</file>